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17E8" w14:textId="19FF0330" w:rsidR="00D91FBA" w:rsidRPr="00B12348" w:rsidRDefault="00B7266D" w:rsidP="00B7266D">
      <w:pPr>
        <w:jc w:val="center"/>
        <w:rPr>
          <w:b/>
          <w:bCs/>
          <w:sz w:val="24"/>
          <w:szCs w:val="24"/>
        </w:rPr>
      </w:pPr>
      <w:r w:rsidRPr="00B12348">
        <w:rPr>
          <w:b/>
          <w:bCs/>
          <w:sz w:val="24"/>
          <w:szCs w:val="24"/>
        </w:rPr>
        <w:t>CARTA DE BRASÍLIA</w:t>
      </w:r>
    </w:p>
    <w:p w14:paraId="672A055A" w14:textId="4302EA18" w:rsidR="00B7266D" w:rsidRPr="007F0D48" w:rsidRDefault="00B7266D" w:rsidP="00B7266D">
      <w:pPr>
        <w:jc w:val="center"/>
        <w:rPr>
          <w:b/>
          <w:bCs/>
          <w:sz w:val="28"/>
          <w:szCs w:val="28"/>
        </w:rPr>
      </w:pPr>
      <w:r w:rsidRPr="007F0D48">
        <w:rPr>
          <w:b/>
          <w:bCs/>
          <w:sz w:val="28"/>
          <w:szCs w:val="28"/>
        </w:rPr>
        <w:t xml:space="preserve">Pesca artesanal em defesa de uma nova </w:t>
      </w:r>
      <w:r w:rsidR="00B12348" w:rsidRPr="007F0D48">
        <w:rPr>
          <w:b/>
          <w:bCs/>
          <w:sz w:val="28"/>
          <w:szCs w:val="28"/>
        </w:rPr>
        <w:t>política</w:t>
      </w:r>
      <w:r w:rsidRPr="007F0D48">
        <w:rPr>
          <w:b/>
          <w:bCs/>
          <w:sz w:val="28"/>
          <w:szCs w:val="28"/>
        </w:rPr>
        <w:t xml:space="preserve"> para a pesca no Brasil</w:t>
      </w:r>
    </w:p>
    <w:p w14:paraId="153F9674" w14:textId="721D2353" w:rsidR="00FE42E5" w:rsidRDefault="00FE42E5"/>
    <w:p w14:paraId="772ED44F" w14:textId="4248847D" w:rsidR="00B7266D" w:rsidRDefault="00785A03" w:rsidP="001F0E4B">
      <w:pPr>
        <w:jc w:val="both"/>
      </w:pPr>
      <w:r>
        <w:t>Por diversas razões, a</w:t>
      </w:r>
      <w:r w:rsidR="00B7266D">
        <w:t xml:space="preserve"> </w:t>
      </w:r>
      <w:r w:rsidR="00B12348">
        <w:t xml:space="preserve">pesca artesanal é </w:t>
      </w:r>
      <w:r>
        <w:t>mundialmente</w:t>
      </w:r>
      <w:r w:rsidR="00B12348">
        <w:t xml:space="preserve"> reconhecida como uma atividade </w:t>
      </w:r>
      <w:r>
        <w:t>essencial para que os Objetivos de Desenvolvimento Sustentável (ODS) sejam alcançados</w:t>
      </w:r>
      <w:r w:rsidR="00757BD1">
        <w:t>. Dentre esses objetivos</w:t>
      </w:r>
      <w:r>
        <w:t xml:space="preserve"> destacamos</w:t>
      </w:r>
      <w:r w:rsidR="00B12348">
        <w:t xml:space="preserve"> </w:t>
      </w:r>
      <w:r>
        <w:t>a nossa</w:t>
      </w:r>
      <w:r w:rsidR="00B12348">
        <w:t xml:space="preserve"> contribuição no combate à fome e na segurança alimentar de bilhões de pessoas</w:t>
      </w:r>
      <w:r w:rsidR="001637D4">
        <w:t xml:space="preserve"> no planeta</w:t>
      </w:r>
      <w:r w:rsidR="00B12348">
        <w:t xml:space="preserve">; </w:t>
      </w:r>
      <w:r>
        <w:t xml:space="preserve">o nosso papel fundamental na </w:t>
      </w:r>
      <w:r w:rsidR="00B12348">
        <w:t>geração de trabalho e renda</w:t>
      </w:r>
      <w:r>
        <w:t>, sobretudo nas comunidades mais isoladas; a nossa luta pela conservação dos rios, lagoas, lagunas, salgados, estuários e oceano</w:t>
      </w:r>
      <w:r w:rsidR="00C45929">
        <w:t xml:space="preserve">, resultado </w:t>
      </w:r>
      <w:r>
        <w:t xml:space="preserve">de uma </w:t>
      </w:r>
      <w:r w:rsidR="00B12348">
        <w:t xml:space="preserve">relação única </w:t>
      </w:r>
      <w:r>
        <w:t xml:space="preserve">que temos com o meio ambiente, com a natureza e com o território ao qual pertencemos; </w:t>
      </w:r>
      <w:r w:rsidR="00C1068A">
        <w:t>o</w:t>
      </w:r>
      <w:r>
        <w:t xml:space="preserve"> papel por nós desempenhado na preservação de culturas e modos de vida ancestrais, de suma importância ao ser humano</w:t>
      </w:r>
      <w:r w:rsidR="0068114A">
        <w:t xml:space="preserve">, </w:t>
      </w:r>
      <w:r>
        <w:t xml:space="preserve">porém  cada vez mais </w:t>
      </w:r>
      <w:r w:rsidR="00C45929">
        <w:t>sufocados</w:t>
      </w:r>
      <w:r>
        <w:t xml:space="preserve"> pelo </w:t>
      </w:r>
      <w:r w:rsidR="00C45929">
        <w:t xml:space="preserve">dito </w:t>
      </w:r>
      <w:r>
        <w:t>“desenvolvimento”.</w:t>
      </w:r>
    </w:p>
    <w:p w14:paraId="24A26813" w14:textId="07B0AACC" w:rsidR="00E16255" w:rsidRDefault="00E16255" w:rsidP="00E16255">
      <w:pPr>
        <w:jc w:val="both"/>
        <w:rPr>
          <w:bCs/>
        </w:rPr>
      </w:pPr>
      <w:r>
        <w:rPr>
          <w:bCs/>
        </w:rPr>
        <w:t>Nós, pescadores e pescadoras artesanais, vivemos nos mais diversos ambientes e biomas marinhos e continentais. Nossa diversidade sociocultural é composta por povos originários e povos e comunidades tradicionais de quilombolas, caiçaras, extrativistas costeiros marinhos, pescadores e pescadoras artesanais. Historicamente</w:t>
      </w:r>
      <w:r w:rsidR="009601FC">
        <w:rPr>
          <w:bCs/>
        </w:rPr>
        <w:t>,</w:t>
      </w:r>
      <w:r>
        <w:rPr>
          <w:bCs/>
        </w:rPr>
        <w:t xml:space="preserve"> temos lutado por nossos </w:t>
      </w:r>
      <w:r w:rsidRPr="00E06868">
        <w:rPr>
          <w:bCs/>
        </w:rPr>
        <w:t xml:space="preserve">direitos </w:t>
      </w:r>
      <w:r>
        <w:rPr>
          <w:bCs/>
        </w:rPr>
        <w:t xml:space="preserve">pautando, dentre eles, a proteção dos nossos territórios e a </w:t>
      </w:r>
      <w:r w:rsidRPr="00E06868">
        <w:rPr>
          <w:bCs/>
        </w:rPr>
        <w:t xml:space="preserve">inclusão socioambiental como </w:t>
      </w:r>
      <w:r>
        <w:rPr>
          <w:bCs/>
        </w:rPr>
        <w:t>promotora de trabalho</w:t>
      </w:r>
      <w:r w:rsidR="006903CA">
        <w:rPr>
          <w:bCs/>
        </w:rPr>
        <w:t>,</w:t>
      </w:r>
      <w:r>
        <w:rPr>
          <w:bCs/>
        </w:rPr>
        <w:t xml:space="preserve"> renda e segurança alimentar.</w:t>
      </w:r>
    </w:p>
    <w:p w14:paraId="4A957D49" w14:textId="42D1DA4E" w:rsidR="00B85FE5" w:rsidRDefault="00B85FE5" w:rsidP="00B85FE5">
      <w:pPr>
        <w:jc w:val="both"/>
        <w:rPr>
          <w:bCs/>
        </w:rPr>
      </w:pPr>
      <w:r w:rsidRPr="00BA29F0">
        <w:rPr>
          <w:bCs/>
        </w:rPr>
        <w:t>Diante da forte preocupação mundial em combater o aquecimento global</w:t>
      </w:r>
      <w:r w:rsidR="006903CA">
        <w:rPr>
          <w:bCs/>
        </w:rPr>
        <w:t xml:space="preserve"> e</w:t>
      </w:r>
      <w:r w:rsidRPr="00BA29F0">
        <w:rPr>
          <w:bCs/>
        </w:rPr>
        <w:t xml:space="preserve"> reduzir o desmatamento no Brasil</w:t>
      </w:r>
      <w:r>
        <w:rPr>
          <w:bCs/>
        </w:rPr>
        <w:t xml:space="preserve">, destacamos o papel da pesca artesanal na proteção </w:t>
      </w:r>
      <w:r w:rsidR="009601FC">
        <w:rPr>
          <w:bCs/>
        </w:rPr>
        <w:t xml:space="preserve">da </w:t>
      </w:r>
      <w:r>
        <w:rPr>
          <w:bCs/>
        </w:rPr>
        <w:t xml:space="preserve">região amazônica </w:t>
      </w:r>
      <w:r w:rsidRPr="00BA29F0">
        <w:rPr>
          <w:bCs/>
        </w:rPr>
        <w:t>onde está concentrada a maior faixa contínua de floresta de Manguezais do planeta</w:t>
      </w:r>
      <w:r>
        <w:rPr>
          <w:bCs/>
        </w:rPr>
        <w:t>,</w:t>
      </w:r>
      <w:r w:rsidRPr="00BA29F0">
        <w:rPr>
          <w:bCs/>
        </w:rPr>
        <w:t xml:space="preserve"> sendo esta responsável pelo sequestro de carbono assim como produtora de alimentos naturais e saudáveis</w:t>
      </w:r>
      <w:r>
        <w:rPr>
          <w:bCs/>
        </w:rPr>
        <w:t xml:space="preserve">. </w:t>
      </w:r>
    </w:p>
    <w:p w14:paraId="3A70FDA5" w14:textId="55B0DCD4" w:rsidR="00C1068A" w:rsidRDefault="0048296D" w:rsidP="001F0E4B">
      <w:pPr>
        <w:jc w:val="both"/>
      </w:pPr>
      <w:r>
        <w:t xml:space="preserve">Apesar de tamanha importância, a pesca </w:t>
      </w:r>
      <w:r w:rsidR="001F0E4B">
        <w:t xml:space="preserve">artesanal </w:t>
      </w:r>
      <w:r>
        <w:t>no Brasil vem sendo historicamente negligenciada pelo Estado brasileiro. Prevalece em nosso país um cenário de conflitos crescentes pelo uso d</w:t>
      </w:r>
      <w:r w:rsidR="00E06868">
        <w:t>os</w:t>
      </w:r>
      <w:r>
        <w:t xml:space="preserve"> territórios e </w:t>
      </w:r>
      <w:r w:rsidR="00746ED9">
        <w:t xml:space="preserve">dos </w:t>
      </w:r>
      <w:r>
        <w:t xml:space="preserve">recursos pesqueiros </w:t>
      </w:r>
      <w:r w:rsidR="004D006F">
        <w:t xml:space="preserve">tradicionalmente </w:t>
      </w:r>
      <w:r w:rsidR="00C10539">
        <w:t xml:space="preserve">utilizados pela </w:t>
      </w:r>
      <w:r>
        <w:t xml:space="preserve">pesca artesanal, conflitos estes que se agravam a cada dia em decorrência da falta de espaços formais para que possamos debater </w:t>
      </w:r>
      <w:r w:rsidR="00E06868">
        <w:t xml:space="preserve">os problemas </w:t>
      </w:r>
      <w:r>
        <w:t xml:space="preserve">e encaminhar soluções junto ao </w:t>
      </w:r>
      <w:r w:rsidR="009601FC">
        <w:t>P</w:t>
      </w:r>
      <w:r>
        <w:t xml:space="preserve">oder </w:t>
      </w:r>
      <w:r w:rsidR="009601FC">
        <w:t>P</w:t>
      </w:r>
      <w:r>
        <w:t xml:space="preserve">úblico. </w:t>
      </w:r>
    </w:p>
    <w:p w14:paraId="3450F535" w14:textId="7D14945E" w:rsidR="00785A03" w:rsidRDefault="0048296D" w:rsidP="001F0E4B">
      <w:pPr>
        <w:jc w:val="both"/>
      </w:pPr>
      <w:r>
        <w:t xml:space="preserve">É inaceitável o cenário de absoluta insegurança jurídica e </w:t>
      </w:r>
      <w:r w:rsidR="00E06868">
        <w:t xml:space="preserve">de </w:t>
      </w:r>
      <w:r>
        <w:t xml:space="preserve">instabilidade institucional, que prejudica centenas de milhares de pescadores e pescadoras que </w:t>
      </w:r>
      <w:r w:rsidR="00C1068A">
        <w:t xml:space="preserve">têm </w:t>
      </w:r>
      <w:r w:rsidR="00AD2904">
        <w:t xml:space="preserve">na pesca artesanal </w:t>
      </w:r>
      <w:r w:rsidR="00C1068A">
        <w:t>seu modo de vida</w:t>
      </w:r>
      <w:r>
        <w:t>. É igualmente inaceitável a</w:t>
      </w:r>
      <w:r w:rsidR="00746ED9">
        <w:t xml:space="preserve"> existência de</w:t>
      </w:r>
      <w:r>
        <w:t xml:space="preserve"> brechas </w:t>
      </w:r>
      <w:r w:rsidR="00746ED9">
        <w:t xml:space="preserve">em nossas políticas públicas – em especial na própria </w:t>
      </w:r>
      <w:r w:rsidR="00C10539">
        <w:t xml:space="preserve">atual </w:t>
      </w:r>
      <w:r w:rsidR="00746ED9">
        <w:t>Lei da Pesca -</w:t>
      </w:r>
      <w:r>
        <w:t xml:space="preserve"> que permite</w:t>
      </w:r>
      <w:r w:rsidR="00746ED9">
        <w:t>m</w:t>
      </w:r>
      <w:r>
        <w:t xml:space="preserve"> a perpetuação de um modelo </w:t>
      </w:r>
      <w:r w:rsidR="00746ED9">
        <w:t xml:space="preserve">de exclusão </w:t>
      </w:r>
      <w:r w:rsidR="00A50694">
        <w:t>e</w:t>
      </w:r>
      <w:r w:rsidR="00746ED9">
        <w:t xml:space="preserve"> marginalização das mulheres pescadoras e de nossos jovens. Nos preocupa o futuro da pesca dada a crescente escassez de pescado em nossos rios, mares e estuários, resultado dos mais variados impactos</w:t>
      </w:r>
      <w:r w:rsidR="00293A04">
        <w:t>, decorrentes de uma legislação falha</w:t>
      </w:r>
      <w:r w:rsidR="00E06868">
        <w:t>.</w:t>
      </w:r>
    </w:p>
    <w:p w14:paraId="11053128" w14:textId="4ACCCA03" w:rsidR="005C661E" w:rsidRDefault="00BA0692" w:rsidP="001F0E4B">
      <w:pPr>
        <w:jc w:val="both"/>
        <w:rPr>
          <w:bCs/>
        </w:rPr>
      </w:pPr>
      <w:r>
        <w:rPr>
          <w:bCs/>
        </w:rPr>
        <w:t xml:space="preserve">Diante deste cenário, </w:t>
      </w:r>
      <w:r w:rsidR="00C1068A">
        <w:rPr>
          <w:bCs/>
        </w:rPr>
        <w:t xml:space="preserve">recentemente </w:t>
      </w:r>
      <w:r w:rsidR="00E06868" w:rsidRPr="00E06868">
        <w:rPr>
          <w:bCs/>
        </w:rPr>
        <w:t xml:space="preserve">agregamos </w:t>
      </w:r>
      <w:r>
        <w:rPr>
          <w:bCs/>
        </w:rPr>
        <w:t xml:space="preserve">às nossas lutas a busca </w:t>
      </w:r>
      <w:r w:rsidR="00FF20F1">
        <w:rPr>
          <w:bCs/>
        </w:rPr>
        <w:t xml:space="preserve">por </w:t>
      </w:r>
      <w:r w:rsidR="00E06868" w:rsidRPr="00E06868">
        <w:rPr>
          <w:bCs/>
        </w:rPr>
        <w:t xml:space="preserve">uma nova política pesqueira para o Brasil. </w:t>
      </w:r>
      <w:r w:rsidR="00C1068A">
        <w:rPr>
          <w:bCs/>
        </w:rPr>
        <w:t xml:space="preserve">Nosso objetivo é apresentar ao Estado </w:t>
      </w:r>
      <w:r w:rsidR="00284CE7">
        <w:rPr>
          <w:bCs/>
        </w:rPr>
        <w:t xml:space="preserve">e </w:t>
      </w:r>
      <w:r w:rsidR="009601FC">
        <w:rPr>
          <w:bCs/>
        </w:rPr>
        <w:t>à</w:t>
      </w:r>
      <w:r w:rsidR="00284CE7">
        <w:rPr>
          <w:bCs/>
        </w:rPr>
        <w:t xml:space="preserve"> sociedade </w:t>
      </w:r>
      <w:r w:rsidR="00C1068A">
        <w:rPr>
          <w:bCs/>
        </w:rPr>
        <w:t xml:space="preserve">uma proposta que </w:t>
      </w:r>
      <w:r w:rsidR="005C661E">
        <w:rPr>
          <w:bCs/>
        </w:rPr>
        <w:t xml:space="preserve">vise </w:t>
      </w:r>
      <w:r w:rsidR="00E06868" w:rsidRPr="00E06868">
        <w:rPr>
          <w:bCs/>
        </w:rPr>
        <w:t xml:space="preserve">garantir </w:t>
      </w:r>
      <w:r w:rsidR="005C661E">
        <w:rPr>
          <w:bCs/>
        </w:rPr>
        <w:t xml:space="preserve">direitos para que </w:t>
      </w:r>
      <w:r w:rsidR="00E06868" w:rsidRPr="00E06868">
        <w:rPr>
          <w:bCs/>
        </w:rPr>
        <w:t xml:space="preserve">jovens, </w:t>
      </w:r>
      <w:r w:rsidR="00C1068A">
        <w:rPr>
          <w:bCs/>
        </w:rPr>
        <w:t>m</w:t>
      </w:r>
      <w:r w:rsidR="00E06868" w:rsidRPr="00E06868">
        <w:rPr>
          <w:bCs/>
        </w:rPr>
        <w:t xml:space="preserve">ulheres e homens </w:t>
      </w:r>
      <w:r w:rsidR="005C661E">
        <w:rPr>
          <w:bCs/>
        </w:rPr>
        <w:t>que te</w:t>
      </w:r>
      <w:r w:rsidR="00527890">
        <w:rPr>
          <w:bCs/>
        </w:rPr>
        <w:t xml:space="preserve">nham </w:t>
      </w:r>
      <w:r w:rsidR="005C661E">
        <w:rPr>
          <w:bCs/>
        </w:rPr>
        <w:t xml:space="preserve">na pesca artesanal seu modo de vida possam acessar as políticas públicas voltadas </w:t>
      </w:r>
      <w:r w:rsidR="00E90E13">
        <w:rPr>
          <w:bCs/>
        </w:rPr>
        <w:t xml:space="preserve">para a </w:t>
      </w:r>
      <w:r w:rsidR="005C661E">
        <w:rPr>
          <w:bCs/>
        </w:rPr>
        <w:t xml:space="preserve">pesca, </w:t>
      </w:r>
      <w:r w:rsidR="00E90E13">
        <w:rPr>
          <w:bCs/>
        </w:rPr>
        <w:t xml:space="preserve">como também </w:t>
      </w:r>
      <w:r w:rsidR="005C661E">
        <w:rPr>
          <w:bCs/>
        </w:rPr>
        <w:t>políticas previd</w:t>
      </w:r>
      <w:r w:rsidR="00E90E13">
        <w:rPr>
          <w:bCs/>
        </w:rPr>
        <w:t>enciárias</w:t>
      </w:r>
      <w:r w:rsidR="005C661E">
        <w:rPr>
          <w:bCs/>
        </w:rPr>
        <w:t>,</w:t>
      </w:r>
      <w:r w:rsidR="00E90E13">
        <w:rPr>
          <w:bCs/>
        </w:rPr>
        <w:t xml:space="preserve"> de</w:t>
      </w:r>
      <w:r w:rsidR="005C661E">
        <w:rPr>
          <w:bCs/>
        </w:rPr>
        <w:t xml:space="preserve"> saúde, </w:t>
      </w:r>
      <w:r w:rsidR="00E90E13">
        <w:rPr>
          <w:bCs/>
        </w:rPr>
        <w:t xml:space="preserve">de </w:t>
      </w:r>
      <w:r w:rsidR="005C661E">
        <w:rPr>
          <w:bCs/>
        </w:rPr>
        <w:t xml:space="preserve">educação, etc. </w:t>
      </w:r>
    </w:p>
    <w:p w14:paraId="0C22B84B" w14:textId="2B614867" w:rsidR="00E06868" w:rsidRDefault="00E06868" w:rsidP="001F0E4B">
      <w:pPr>
        <w:jc w:val="both"/>
      </w:pPr>
      <w:r>
        <w:t xml:space="preserve">Pautados por um espírito de coletividade e colaboração, conduzimos entre agosto de 2022 e janeiro de 2023 um total de onze oficinas </w:t>
      </w:r>
      <w:r w:rsidR="00BA29F0">
        <w:t>que</w:t>
      </w:r>
      <w:r>
        <w:t xml:space="preserve"> contaram com a participação de 150 lideranças da pesca artesanal, </w:t>
      </w:r>
      <w:r w:rsidR="00BA29F0">
        <w:t>dos mais variados grupos, entidades e movimentos</w:t>
      </w:r>
      <w:r w:rsidR="001F0E4B">
        <w:t xml:space="preserve"> </w:t>
      </w:r>
      <w:r w:rsidR="001F0E4B" w:rsidRPr="005F6CDD">
        <w:t xml:space="preserve">de todas as </w:t>
      </w:r>
      <w:r w:rsidR="001F0E4B">
        <w:t>regiões do Brasil</w:t>
      </w:r>
      <w:r w:rsidR="00BA29F0">
        <w:t xml:space="preserve">. </w:t>
      </w:r>
      <w:r w:rsidR="00BA29F0">
        <w:lastRenderedPageBreak/>
        <w:t xml:space="preserve">Por 320 horas, discutimos </w:t>
      </w:r>
      <w:r w:rsidR="001F6603">
        <w:t>pontos centrais para a construção de uma no</w:t>
      </w:r>
      <w:r w:rsidR="008037B0">
        <w:t xml:space="preserve">va política pesqueira nacional, </w:t>
      </w:r>
      <w:r w:rsidR="002B0067">
        <w:t xml:space="preserve">buscando </w:t>
      </w:r>
      <w:r w:rsidR="00BA29F0">
        <w:t>corrigi</w:t>
      </w:r>
      <w:r w:rsidR="002B0067">
        <w:t>r</w:t>
      </w:r>
      <w:r w:rsidR="00BA29F0">
        <w:t xml:space="preserve"> parte dos problemas urgentes que assolam nossos pescadores, pescadoras, territórios e </w:t>
      </w:r>
      <w:proofErr w:type="spellStart"/>
      <w:r w:rsidR="00BA29F0">
        <w:t>maretórios</w:t>
      </w:r>
      <w:proofErr w:type="spellEnd"/>
      <w:r w:rsidR="00BA29F0">
        <w:t>.</w:t>
      </w:r>
    </w:p>
    <w:p w14:paraId="5E4E90B5" w14:textId="1EB23ADD" w:rsidR="005F6CDD" w:rsidRDefault="005C661E" w:rsidP="001F0E4B">
      <w:pPr>
        <w:jc w:val="both"/>
        <w:rPr>
          <w:bCs/>
        </w:rPr>
      </w:pPr>
      <w:r>
        <w:rPr>
          <w:bCs/>
        </w:rPr>
        <w:t xml:space="preserve">Neste contexto, convocamos a classe política e a sociedade </w:t>
      </w:r>
      <w:r w:rsidR="005F6CDD">
        <w:rPr>
          <w:bCs/>
        </w:rPr>
        <w:t xml:space="preserve">civil para que se somem nesta luta por uma nova política pesqueira. Sua sensibilidade e apoio político serão fundamentais para que esta proposta avance com a celeridade necessária para que em breve tenhamos uma nova realidade para a pesca </w:t>
      </w:r>
      <w:r w:rsidR="00EE77FE">
        <w:rPr>
          <w:bCs/>
        </w:rPr>
        <w:t>artesanal</w:t>
      </w:r>
      <w:r w:rsidR="002C0DF3">
        <w:rPr>
          <w:bCs/>
        </w:rPr>
        <w:t xml:space="preserve"> Brasil</w:t>
      </w:r>
      <w:r w:rsidR="005F6CDD">
        <w:rPr>
          <w:bCs/>
        </w:rPr>
        <w:t xml:space="preserve">. </w:t>
      </w:r>
    </w:p>
    <w:p w14:paraId="09ADC8A2" w14:textId="7BCFDE04" w:rsidR="00BA5F06" w:rsidRDefault="00BA5F06" w:rsidP="00284CE7">
      <w:pPr>
        <w:jc w:val="right"/>
        <w:rPr>
          <w:bCs/>
        </w:rPr>
      </w:pPr>
      <w:r>
        <w:rPr>
          <w:bCs/>
        </w:rPr>
        <w:t xml:space="preserve">Brasília, 26 de </w:t>
      </w:r>
      <w:r w:rsidR="00284CE7">
        <w:rPr>
          <w:bCs/>
        </w:rPr>
        <w:t>janeiro de 2023</w:t>
      </w:r>
    </w:p>
    <w:p w14:paraId="0FA3579E" w14:textId="77777777" w:rsidR="008B358E" w:rsidRDefault="008B358E" w:rsidP="001F0E4B">
      <w:pPr>
        <w:jc w:val="both"/>
        <w:rPr>
          <w:bCs/>
        </w:rPr>
      </w:pPr>
    </w:p>
    <w:p w14:paraId="733B2E24" w14:textId="77777777" w:rsidR="006C1CF5" w:rsidRDefault="006C1CF5"/>
    <w:p w14:paraId="6EBC3DA9" w14:textId="77777777" w:rsidR="00FE42E5" w:rsidRDefault="00FE42E5"/>
    <w:p w14:paraId="442A2A24" w14:textId="77777777" w:rsidR="00FE42E5" w:rsidRDefault="00FE42E5"/>
    <w:p w14:paraId="2B64E3E2" w14:textId="1F20CED8" w:rsidR="00ED268E" w:rsidRDefault="00FE42E5">
      <w:r>
        <w:t xml:space="preserve"> </w:t>
      </w:r>
      <w:r w:rsidR="002D64B4">
        <w:t xml:space="preserve"> </w:t>
      </w:r>
    </w:p>
    <w:p w14:paraId="219A468F" w14:textId="36918D2E" w:rsidR="00ED268E" w:rsidRDefault="00ED268E"/>
    <w:p w14:paraId="08E1DE27" w14:textId="77777777" w:rsidR="00ED268E" w:rsidRDefault="00ED268E"/>
    <w:sectPr w:rsidR="00ED2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8E"/>
    <w:rsid w:val="00051241"/>
    <w:rsid w:val="00090C47"/>
    <w:rsid w:val="000C75BE"/>
    <w:rsid w:val="00100D8B"/>
    <w:rsid w:val="001637D4"/>
    <w:rsid w:val="001A56F1"/>
    <w:rsid w:val="001F0E4B"/>
    <w:rsid w:val="001F6603"/>
    <w:rsid w:val="00284CE7"/>
    <w:rsid w:val="00293A04"/>
    <w:rsid w:val="002B0067"/>
    <w:rsid w:val="002C0DF3"/>
    <w:rsid w:val="002D64B4"/>
    <w:rsid w:val="00305330"/>
    <w:rsid w:val="003C032A"/>
    <w:rsid w:val="003C708D"/>
    <w:rsid w:val="003E3F42"/>
    <w:rsid w:val="003F213B"/>
    <w:rsid w:val="004217D8"/>
    <w:rsid w:val="0048296D"/>
    <w:rsid w:val="004B170E"/>
    <w:rsid w:val="004D006F"/>
    <w:rsid w:val="004E2563"/>
    <w:rsid w:val="00527890"/>
    <w:rsid w:val="00557D1C"/>
    <w:rsid w:val="005C661E"/>
    <w:rsid w:val="005F6CDD"/>
    <w:rsid w:val="00616C20"/>
    <w:rsid w:val="00626ADE"/>
    <w:rsid w:val="0068114A"/>
    <w:rsid w:val="006903CA"/>
    <w:rsid w:val="006C1CF5"/>
    <w:rsid w:val="00746ED9"/>
    <w:rsid w:val="00757BD1"/>
    <w:rsid w:val="00785A03"/>
    <w:rsid w:val="007F0D48"/>
    <w:rsid w:val="007F79A5"/>
    <w:rsid w:val="008037B0"/>
    <w:rsid w:val="00813F12"/>
    <w:rsid w:val="00814CCD"/>
    <w:rsid w:val="008579CF"/>
    <w:rsid w:val="00862942"/>
    <w:rsid w:val="00863523"/>
    <w:rsid w:val="008B358E"/>
    <w:rsid w:val="008F278F"/>
    <w:rsid w:val="00913F7A"/>
    <w:rsid w:val="00956F52"/>
    <w:rsid w:val="009601FC"/>
    <w:rsid w:val="009A546F"/>
    <w:rsid w:val="009B3E49"/>
    <w:rsid w:val="00A50694"/>
    <w:rsid w:val="00A5134B"/>
    <w:rsid w:val="00A654E2"/>
    <w:rsid w:val="00A65733"/>
    <w:rsid w:val="00A95182"/>
    <w:rsid w:val="00AC217B"/>
    <w:rsid w:val="00AC5328"/>
    <w:rsid w:val="00AD0A25"/>
    <w:rsid w:val="00AD2904"/>
    <w:rsid w:val="00AE2F98"/>
    <w:rsid w:val="00B10299"/>
    <w:rsid w:val="00B12348"/>
    <w:rsid w:val="00B34DC2"/>
    <w:rsid w:val="00B7266D"/>
    <w:rsid w:val="00B85FE5"/>
    <w:rsid w:val="00BA0692"/>
    <w:rsid w:val="00BA29F0"/>
    <w:rsid w:val="00BA5F06"/>
    <w:rsid w:val="00C10539"/>
    <w:rsid w:val="00C1068A"/>
    <w:rsid w:val="00C17219"/>
    <w:rsid w:val="00C45929"/>
    <w:rsid w:val="00CB0302"/>
    <w:rsid w:val="00CD6F81"/>
    <w:rsid w:val="00D5753A"/>
    <w:rsid w:val="00D74AC8"/>
    <w:rsid w:val="00D91FBA"/>
    <w:rsid w:val="00DD6773"/>
    <w:rsid w:val="00E01748"/>
    <w:rsid w:val="00E06868"/>
    <w:rsid w:val="00E16255"/>
    <w:rsid w:val="00E90E13"/>
    <w:rsid w:val="00ED268E"/>
    <w:rsid w:val="00EE77FE"/>
    <w:rsid w:val="00F251FA"/>
    <w:rsid w:val="00FE42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AB6"/>
  <w15:chartTrackingRefBased/>
  <w15:docId w15:val="{868335C5-A0E0-40A3-ADAB-9D93A51C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Silva</dc:creator>
  <cp:keywords/>
  <dc:description/>
  <cp:lastModifiedBy>Bonilha, Patricia</cp:lastModifiedBy>
  <cp:revision>3</cp:revision>
  <dcterms:created xsi:type="dcterms:W3CDTF">2023-01-27T11:50:00Z</dcterms:created>
  <dcterms:modified xsi:type="dcterms:W3CDTF">2023-01-27T13:00:00Z</dcterms:modified>
</cp:coreProperties>
</file>